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61BE6" w14:textId="77777777" w:rsidR="005614D9" w:rsidRPr="005614D9" w:rsidRDefault="005614D9" w:rsidP="005614D9">
      <w:pPr>
        <w:spacing w:after="0" w:line="240" w:lineRule="auto"/>
        <w:jc w:val="center"/>
        <w:rPr>
          <w:rFonts w:ascii="Arial" w:eastAsia="Times New Roman" w:hAnsi="Arial" w:cs="Times New Roman"/>
          <w:b/>
          <w:sz w:val="12"/>
          <w:szCs w:val="20"/>
          <w:lang w:eastAsia="it-IT"/>
        </w:rPr>
      </w:pPr>
      <w:r w:rsidRPr="005614D9">
        <w:rPr>
          <w:rFonts w:ascii="Times New Roman" w:eastAsia="Times New Roman" w:hAnsi="Times New Roman" w:cs="Times New Roman"/>
          <w:b/>
          <w:noProof/>
          <w:sz w:val="32"/>
          <w:szCs w:val="20"/>
          <w:lang w:eastAsia="it-IT"/>
        </w:rPr>
        <w:drawing>
          <wp:anchor distT="0" distB="0" distL="114300" distR="114300" simplePos="0" relativeHeight="251659264" behindDoc="0" locked="0" layoutInCell="1" allowOverlap="1" wp14:anchorId="05CECC19" wp14:editId="6978985F">
            <wp:simplePos x="0" y="0"/>
            <wp:positionH relativeFrom="column">
              <wp:posOffset>2778760</wp:posOffset>
            </wp:positionH>
            <wp:positionV relativeFrom="paragraph">
              <wp:posOffset>-82550</wp:posOffset>
            </wp:positionV>
            <wp:extent cx="219075" cy="22860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pic:spPr>
                </pic:pic>
              </a:graphicData>
            </a:graphic>
            <wp14:sizeRelH relativeFrom="page">
              <wp14:pctWidth>0</wp14:pctWidth>
            </wp14:sizeRelH>
            <wp14:sizeRelV relativeFrom="page">
              <wp14:pctHeight>0</wp14:pctHeight>
            </wp14:sizeRelV>
          </wp:anchor>
        </w:drawing>
      </w:r>
    </w:p>
    <w:p w14:paraId="481931A1" w14:textId="77777777" w:rsidR="005614D9" w:rsidRPr="005614D9" w:rsidRDefault="005614D9" w:rsidP="005614D9">
      <w:pPr>
        <w:spacing w:after="0" w:line="240" w:lineRule="auto"/>
        <w:jc w:val="center"/>
        <w:rPr>
          <w:rFonts w:ascii="Arial" w:eastAsia="Times New Roman" w:hAnsi="Arial" w:cs="Times New Roman"/>
          <w:b/>
          <w:sz w:val="8"/>
          <w:szCs w:val="8"/>
          <w:lang w:eastAsia="it-IT"/>
        </w:rPr>
      </w:pPr>
    </w:p>
    <w:p w14:paraId="0991B69F" w14:textId="77777777" w:rsidR="005614D9" w:rsidRPr="005614D9" w:rsidRDefault="005614D9" w:rsidP="005614D9">
      <w:pPr>
        <w:keepNext/>
        <w:widowControl w:val="0"/>
        <w:spacing w:after="0" w:line="240" w:lineRule="auto"/>
        <w:jc w:val="center"/>
        <w:outlineLvl w:val="0"/>
        <w:rPr>
          <w:rFonts w:ascii="Times New Roman" w:eastAsia="Times New Roman" w:hAnsi="Times New Roman" w:cs="Times New Roman"/>
          <w:sz w:val="24"/>
          <w:szCs w:val="24"/>
          <w:lang w:eastAsia="it-IT"/>
        </w:rPr>
      </w:pPr>
      <w:r w:rsidRPr="005614D9">
        <w:rPr>
          <w:rFonts w:ascii="Times New Roman" w:eastAsia="Times New Roman" w:hAnsi="Times New Roman" w:cs="Times New Roman"/>
          <w:sz w:val="24"/>
          <w:szCs w:val="24"/>
          <w:lang w:eastAsia="it-IT"/>
        </w:rPr>
        <w:t>ISTITUTO COMPRENSIVO BORGOMANERO 1</w:t>
      </w:r>
    </w:p>
    <w:p w14:paraId="3617B007" w14:textId="77777777" w:rsidR="005614D9" w:rsidRPr="005614D9" w:rsidRDefault="005614D9" w:rsidP="005614D9">
      <w:pPr>
        <w:widowControl w:val="0"/>
        <w:spacing w:after="0" w:line="240" w:lineRule="auto"/>
        <w:jc w:val="center"/>
        <w:rPr>
          <w:rFonts w:ascii="Times New Roman" w:eastAsia="Times New Roman" w:hAnsi="Times New Roman" w:cs="Times New Roman"/>
          <w:bCs/>
          <w:sz w:val="16"/>
          <w:szCs w:val="16"/>
          <w:lang w:eastAsia="it-IT"/>
        </w:rPr>
      </w:pPr>
      <w:r w:rsidRPr="005614D9">
        <w:rPr>
          <w:rFonts w:ascii="Times New Roman" w:eastAsia="Times New Roman" w:hAnsi="Times New Roman" w:cs="Times New Roman"/>
          <w:bCs/>
          <w:sz w:val="16"/>
          <w:szCs w:val="16"/>
          <w:lang w:eastAsia="it-IT"/>
        </w:rPr>
        <w:t>Viale Dante 13 – 28021 BORGOMANERO</w:t>
      </w:r>
    </w:p>
    <w:p w14:paraId="45C8D436" w14:textId="77777777" w:rsidR="005614D9" w:rsidRPr="005614D9" w:rsidRDefault="005614D9" w:rsidP="005614D9">
      <w:pPr>
        <w:widowControl w:val="0"/>
        <w:spacing w:after="0" w:line="240" w:lineRule="auto"/>
        <w:jc w:val="center"/>
        <w:rPr>
          <w:rFonts w:ascii="Times New Roman" w:eastAsia="Times New Roman" w:hAnsi="Times New Roman" w:cs="Times New Roman"/>
          <w:sz w:val="16"/>
          <w:szCs w:val="16"/>
          <w:lang w:val="en-US" w:eastAsia="it-IT"/>
        </w:rPr>
      </w:pPr>
      <w:r w:rsidRPr="005614D9">
        <w:rPr>
          <w:rFonts w:ascii="Times New Roman" w:eastAsia="Times New Roman" w:hAnsi="Times New Roman" w:cs="Times New Roman"/>
          <w:bCs/>
          <w:sz w:val="16"/>
          <w:szCs w:val="16"/>
          <w:lang w:val="en-US" w:eastAsia="it-IT"/>
        </w:rPr>
        <w:t xml:space="preserve">Tel. 032281588 – </w:t>
      </w:r>
      <w:r w:rsidRPr="005614D9">
        <w:rPr>
          <w:rFonts w:ascii="Times New Roman" w:eastAsia="Times New Roman" w:hAnsi="Times New Roman" w:cs="Times New Roman"/>
          <w:sz w:val="16"/>
          <w:szCs w:val="16"/>
          <w:lang w:val="en-US" w:eastAsia="it-IT"/>
        </w:rPr>
        <w:t xml:space="preserve">C.F. </w:t>
      </w:r>
      <w:proofErr w:type="gramStart"/>
      <w:r w:rsidRPr="005614D9">
        <w:rPr>
          <w:rFonts w:ascii="Times New Roman" w:eastAsia="Times New Roman" w:hAnsi="Times New Roman" w:cs="Times New Roman"/>
          <w:sz w:val="16"/>
          <w:szCs w:val="16"/>
          <w:lang w:val="en-US" w:eastAsia="it-IT"/>
        </w:rPr>
        <w:t>91020240031  –</w:t>
      </w:r>
      <w:proofErr w:type="gramEnd"/>
      <w:r w:rsidRPr="005614D9">
        <w:rPr>
          <w:rFonts w:ascii="Times New Roman" w:eastAsia="Times New Roman" w:hAnsi="Times New Roman" w:cs="Times New Roman"/>
          <w:sz w:val="16"/>
          <w:szCs w:val="16"/>
          <w:lang w:val="en-US" w:eastAsia="it-IT"/>
        </w:rPr>
        <w:t xml:space="preserve"> C.M. NOIC83200B </w:t>
      </w:r>
    </w:p>
    <w:p w14:paraId="4481E306" w14:textId="77777777" w:rsidR="005614D9" w:rsidRPr="005614D9" w:rsidRDefault="005614D9" w:rsidP="005614D9">
      <w:pPr>
        <w:widowControl w:val="0"/>
        <w:spacing w:after="0" w:line="240" w:lineRule="auto"/>
        <w:ind w:left="2832" w:hanging="2832"/>
        <w:jc w:val="center"/>
        <w:rPr>
          <w:rFonts w:ascii="Times New Roman" w:eastAsia="Times New Roman" w:hAnsi="Times New Roman" w:cs="Times New Roman"/>
          <w:b/>
          <w:bCs/>
          <w:sz w:val="18"/>
          <w:szCs w:val="18"/>
          <w:lang w:eastAsia="it-IT"/>
        </w:rPr>
      </w:pPr>
      <w:r w:rsidRPr="005614D9">
        <w:rPr>
          <w:rFonts w:ascii="Times New Roman" w:eastAsia="Times New Roman" w:hAnsi="Times New Roman" w:cs="Times New Roman"/>
          <w:bCs/>
          <w:sz w:val="18"/>
          <w:szCs w:val="18"/>
          <w:lang w:eastAsia="it-IT"/>
        </w:rPr>
        <w:t xml:space="preserve">E-mail: noic83200b@istruzione.it – </w:t>
      </w:r>
      <w:r w:rsidRPr="005614D9">
        <w:rPr>
          <w:rFonts w:ascii="Times New Roman" w:eastAsia="Times New Roman" w:hAnsi="Times New Roman" w:cs="Times New Roman"/>
          <w:b/>
          <w:bCs/>
          <w:sz w:val="18"/>
          <w:szCs w:val="18"/>
          <w:lang w:eastAsia="it-IT"/>
        </w:rPr>
        <w:t xml:space="preserve">PEC: </w:t>
      </w:r>
      <w:hyperlink r:id="rId6" w:history="1">
        <w:r w:rsidRPr="005614D9">
          <w:rPr>
            <w:rFonts w:ascii="Times New Roman" w:eastAsia="Times New Roman" w:hAnsi="Times New Roman" w:cs="Times New Roman"/>
            <w:bCs/>
            <w:color w:val="0000FF"/>
            <w:sz w:val="18"/>
            <w:szCs w:val="18"/>
            <w:u w:val="single"/>
            <w:lang w:eastAsia="it-IT"/>
          </w:rPr>
          <w:t>noic83200b</w:t>
        </w:r>
        <w:r w:rsidRPr="005614D9">
          <w:rPr>
            <w:rFonts w:ascii="Times New Roman" w:eastAsia="Times New Roman" w:hAnsi="Times New Roman" w:cs="Times New Roman"/>
            <w:b/>
            <w:bCs/>
            <w:color w:val="0000FF"/>
            <w:sz w:val="18"/>
            <w:szCs w:val="18"/>
            <w:u w:val="single"/>
            <w:lang w:eastAsia="it-IT"/>
          </w:rPr>
          <w:t>@pec.istruzione.it</w:t>
        </w:r>
      </w:hyperlink>
      <w:r w:rsidRPr="005614D9">
        <w:rPr>
          <w:rFonts w:ascii="Times New Roman" w:eastAsia="Times New Roman" w:hAnsi="Times New Roman" w:cs="Times New Roman"/>
          <w:b/>
          <w:bCs/>
          <w:sz w:val="18"/>
          <w:szCs w:val="18"/>
          <w:lang w:eastAsia="it-IT"/>
        </w:rPr>
        <w:t xml:space="preserve"> - </w:t>
      </w:r>
      <w:hyperlink r:id="rId7" w:history="1">
        <w:r w:rsidRPr="005614D9">
          <w:rPr>
            <w:rFonts w:ascii="Times New Roman" w:eastAsia="Times New Roman" w:hAnsi="Times New Roman" w:cs="Times New Roman"/>
            <w:bCs/>
            <w:color w:val="0000FF"/>
            <w:sz w:val="20"/>
            <w:szCs w:val="20"/>
            <w:u w:val="single"/>
            <w:lang w:eastAsia="it-IT"/>
          </w:rPr>
          <w:t>www.icborgomanero1.edu.it</w:t>
        </w:r>
      </w:hyperlink>
      <w:r w:rsidRPr="005614D9">
        <w:rPr>
          <w:rFonts w:ascii="Times New Roman" w:eastAsia="Times New Roman" w:hAnsi="Times New Roman" w:cs="Times New Roman"/>
          <w:bCs/>
          <w:sz w:val="20"/>
          <w:szCs w:val="20"/>
          <w:lang w:eastAsia="it-IT"/>
        </w:rPr>
        <w:t xml:space="preserve"> -</w:t>
      </w:r>
    </w:p>
    <w:p w14:paraId="45EF3AFD" w14:textId="77777777" w:rsidR="005614D9" w:rsidRPr="005614D9" w:rsidRDefault="005614D9" w:rsidP="005614D9">
      <w:pPr>
        <w:widowControl w:val="0"/>
        <w:spacing w:after="0" w:line="240" w:lineRule="auto"/>
        <w:ind w:left="2832" w:hanging="2832"/>
        <w:jc w:val="center"/>
        <w:rPr>
          <w:rFonts w:ascii="Times New Roman" w:eastAsia="Times New Roman" w:hAnsi="Times New Roman" w:cs="Times New Roman"/>
          <w:bCs/>
          <w:sz w:val="20"/>
          <w:szCs w:val="20"/>
          <w:lang w:eastAsia="it-IT"/>
        </w:rPr>
      </w:pPr>
      <w:r w:rsidRPr="005614D9">
        <w:rPr>
          <w:rFonts w:ascii="Times New Roman" w:eastAsia="Times New Roman" w:hAnsi="Times New Roman" w:cs="Times New Roman"/>
          <w:sz w:val="16"/>
          <w:szCs w:val="16"/>
          <w:lang w:eastAsia="it-IT"/>
        </w:rPr>
        <w:t xml:space="preserve">N. TESORERIA 320189 </w:t>
      </w:r>
      <w:r w:rsidRPr="005614D9">
        <w:rPr>
          <w:rFonts w:ascii="Times New Roman" w:eastAsia="Times New Roman" w:hAnsi="Times New Roman" w:cs="Times New Roman"/>
          <w:bCs/>
          <w:sz w:val="20"/>
          <w:szCs w:val="20"/>
          <w:lang w:eastAsia="it-IT"/>
        </w:rPr>
        <w:t xml:space="preserve">- </w:t>
      </w:r>
      <w:r w:rsidRPr="005614D9">
        <w:rPr>
          <w:rFonts w:ascii="Times New Roman" w:eastAsia="Times New Roman" w:hAnsi="Times New Roman" w:cs="Times New Roman"/>
          <w:sz w:val="20"/>
          <w:szCs w:val="20"/>
          <w:lang w:eastAsia="it-IT"/>
        </w:rPr>
        <w:t xml:space="preserve">Codice univoco per fattura elettronica: </w:t>
      </w:r>
      <w:r w:rsidRPr="005614D9">
        <w:rPr>
          <w:rFonts w:ascii="Times New Roman" w:eastAsia="Times New Roman" w:hAnsi="Times New Roman" w:cs="Times New Roman"/>
          <w:sz w:val="24"/>
          <w:szCs w:val="24"/>
          <w:lang w:eastAsia="it-IT"/>
        </w:rPr>
        <w:t>UF77NM</w:t>
      </w:r>
    </w:p>
    <w:p w14:paraId="05B6E5A3" w14:textId="77777777" w:rsidR="005614D9" w:rsidRDefault="005614D9">
      <w:pPr>
        <w:rPr>
          <w:b/>
          <w:sz w:val="24"/>
          <w:szCs w:val="24"/>
        </w:rPr>
      </w:pPr>
    </w:p>
    <w:p w14:paraId="322FD356" w14:textId="6A8444CC" w:rsidR="005614D9" w:rsidRPr="00EB33E2" w:rsidRDefault="00EB33E2" w:rsidP="00EB33E2">
      <w:pPr>
        <w:jc w:val="both"/>
        <w:rPr>
          <w:b/>
        </w:rPr>
      </w:pPr>
      <w:r w:rsidRPr="00EB33E2">
        <w:rPr>
          <w:b/>
        </w:rPr>
        <w:t>MODULO PER L’ESERCIZIO DEL DIRITTO DI SCEGLIERE SE AVVALERSI O NON AVVALERSI DELL’INSEGNAMENTO DELLA RELIGIONE CATTOLICA</w:t>
      </w:r>
      <w:r>
        <w:rPr>
          <w:b/>
        </w:rPr>
        <w:t xml:space="preserve"> –</w:t>
      </w:r>
      <w:r w:rsidRPr="00EB33E2">
        <w:rPr>
          <w:b/>
        </w:rPr>
        <w:t xml:space="preserve"> CLASSI</w:t>
      </w:r>
      <w:r>
        <w:rPr>
          <w:b/>
        </w:rPr>
        <w:t xml:space="preserve"> </w:t>
      </w:r>
      <w:r w:rsidRPr="00EB33E2">
        <w:rPr>
          <w:b/>
        </w:rPr>
        <w:t xml:space="preserve">NON INIZIALI </w:t>
      </w:r>
      <w:r>
        <w:rPr>
          <w:b/>
        </w:rPr>
        <w:t>(</w:t>
      </w:r>
      <w:r w:rsidRPr="00EB33E2">
        <w:rPr>
          <w:b/>
        </w:rPr>
        <w:t>SOLO PER MODIFICARE LA SCELTA)</w:t>
      </w:r>
    </w:p>
    <w:p w14:paraId="6FCB6AAC" w14:textId="6F5039DF" w:rsidR="005614D9" w:rsidRPr="00EB33E2" w:rsidRDefault="005614D9" w:rsidP="00EB33E2">
      <w:pPr>
        <w:jc w:val="both"/>
      </w:pPr>
      <w:r w:rsidRPr="00EB33E2">
        <w:t xml:space="preserve">Alunno __________________________________________________________________ </w:t>
      </w:r>
    </w:p>
    <w:p w14:paraId="3F329CB2" w14:textId="77777777" w:rsidR="00EB33E2" w:rsidRDefault="005614D9" w:rsidP="00EB33E2">
      <w:pPr>
        <w:jc w:val="both"/>
      </w:pPr>
      <w:r w:rsidRPr="00EB33E2">
        <w:t>Classe________________________________________ plesso</w:t>
      </w:r>
      <w:r w:rsidR="00EB33E2">
        <w:t xml:space="preserve"> </w:t>
      </w:r>
      <w:r w:rsidRPr="00EB33E2">
        <w:t>_______________________________</w:t>
      </w:r>
    </w:p>
    <w:p w14:paraId="424908E4" w14:textId="13B2380D" w:rsidR="005614D9" w:rsidRPr="00EB33E2" w:rsidRDefault="005614D9" w:rsidP="00EB33E2">
      <w:pPr>
        <w:jc w:val="both"/>
      </w:pPr>
      <w:r w:rsidRPr="00EB33E2">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06E6E999" w14:textId="77777777" w:rsidR="005614D9" w:rsidRPr="00EB33E2" w:rsidRDefault="005614D9" w:rsidP="00EB33E2">
      <w:pPr>
        <w:pStyle w:val="Paragrafoelenco"/>
        <w:numPr>
          <w:ilvl w:val="0"/>
          <w:numId w:val="1"/>
        </w:numPr>
        <w:jc w:val="both"/>
      </w:pPr>
      <w:r w:rsidRPr="00EB33E2">
        <w:t xml:space="preserve">Scelta di avvalersi dell’insegnamento della religione cattolica </w:t>
      </w:r>
    </w:p>
    <w:p w14:paraId="639C5318" w14:textId="371D06F7" w:rsidR="005614D9" w:rsidRPr="00EB33E2" w:rsidRDefault="005614D9" w:rsidP="00EB33E2">
      <w:pPr>
        <w:pStyle w:val="Paragrafoelenco"/>
        <w:numPr>
          <w:ilvl w:val="0"/>
          <w:numId w:val="1"/>
        </w:numPr>
        <w:jc w:val="both"/>
      </w:pPr>
      <w:r w:rsidRPr="00EB33E2">
        <w:t xml:space="preserve">Scelta di non avvalersi dell’insegnamento della religione cattolica  </w:t>
      </w:r>
    </w:p>
    <w:p w14:paraId="7F2CA89D" w14:textId="11380AC3" w:rsidR="005614D9" w:rsidRDefault="00EB33E2" w:rsidP="00EB33E2">
      <w:pPr>
        <w:jc w:val="both"/>
      </w:pPr>
      <w:r>
        <w:t xml:space="preserve">Data ____________________________ </w:t>
      </w:r>
    </w:p>
    <w:p w14:paraId="2E019669" w14:textId="0DF3FD22" w:rsidR="00EB33E2" w:rsidRDefault="00EB33E2" w:rsidP="00EB33E2">
      <w:pPr>
        <w:jc w:val="both"/>
      </w:pPr>
    </w:p>
    <w:p w14:paraId="6442C3A9" w14:textId="3BD0AB4D" w:rsidR="00EB33E2" w:rsidRDefault="00EB33E2" w:rsidP="00EB33E2">
      <w:pPr>
        <w:jc w:val="right"/>
      </w:pPr>
      <w:r>
        <w:t>Firma*</w:t>
      </w:r>
    </w:p>
    <w:p w14:paraId="7883D8B8" w14:textId="59FC36D7" w:rsidR="00EB33E2" w:rsidRPr="00EB33E2" w:rsidRDefault="00EB33E2" w:rsidP="00EB33E2">
      <w:pPr>
        <w:jc w:val="right"/>
      </w:pPr>
      <w:r>
        <w:t>______________________________________</w:t>
      </w:r>
    </w:p>
    <w:p w14:paraId="6F4D9AA0" w14:textId="77777777" w:rsidR="005614D9" w:rsidRPr="00EB33E2" w:rsidRDefault="005614D9" w:rsidP="00EB33E2">
      <w:pPr>
        <w:jc w:val="both"/>
        <w:rPr>
          <w:i/>
          <w:sz w:val="18"/>
          <w:szCs w:val="18"/>
        </w:rPr>
      </w:pPr>
      <w:r w:rsidRPr="00EB33E2">
        <w:rPr>
          <w:i/>
          <w:sz w:val="18"/>
          <w:szCs w:val="18"/>
        </w:rPr>
        <w:t xml:space="preserve"> *Firma dei genitori/chi esercita la responsabilità genitoriale/tutore/affidatario, per gli allievi delle scuole dell’infanzia, primarie e secondarie di I grado (se minorenni). 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441CFB93" w14:textId="77777777" w:rsidR="00EB33E2" w:rsidRDefault="00EB33E2" w:rsidP="00EB33E2">
      <w:pPr>
        <w:jc w:val="both"/>
      </w:pPr>
      <w:r>
        <w:t xml:space="preserve">Articolo </w:t>
      </w:r>
      <w:r w:rsidR="005614D9" w:rsidRPr="00EB33E2">
        <w:t xml:space="preserve">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14:paraId="0F31D541" w14:textId="4E022A48" w:rsidR="00257C24" w:rsidRPr="00EB33E2" w:rsidRDefault="005614D9" w:rsidP="00EB33E2">
      <w:pPr>
        <w:jc w:val="both"/>
      </w:pPr>
      <w:r w:rsidRPr="00EB33E2">
        <w:rPr>
          <w:sz w:val="18"/>
          <w:szCs w:val="18"/>
        </w:rPr>
        <w:t>N.B. I dati rilasciati sono utilizzati dalla scuola nel rispetto delle norme sulla privacy, di cui al d.lgs. 196 del 2003 e al regolamento definito con decreto ministeriale 7 dicembre 2006, n. 305</w:t>
      </w:r>
    </w:p>
    <w:sectPr w:rsidR="00257C24" w:rsidRPr="00EB33E2" w:rsidSect="005614D9">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D61E6"/>
    <w:multiLevelType w:val="hybridMultilevel"/>
    <w:tmpl w:val="DB9A4F8C"/>
    <w:lvl w:ilvl="0" w:tplc="37923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D9"/>
    <w:rsid w:val="00053A47"/>
    <w:rsid w:val="00257C24"/>
    <w:rsid w:val="005614D9"/>
    <w:rsid w:val="00EB33E2"/>
    <w:rsid w:val="00F46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3DD4"/>
  <w15:chartTrackingRefBased/>
  <w15:docId w15:val="{B1168D4A-544E-4BE8-BDBA-ADA66EBE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3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borgomanero1.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ic83200b@pec.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Massimo Zanetta</cp:lastModifiedBy>
  <cp:revision>2</cp:revision>
  <dcterms:created xsi:type="dcterms:W3CDTF">2021-01-08T14:39:00Z</dcterms:created>
  <dcterms:modified xsi:type="dcterms:W3CDTF">2021-01-08T14:39:00Z</dcterms:modified>
</cp:coreProperties>
</file>